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1" w:rsidRDefault="0024382D">
      <w:pPr>
        <w:rPr>
          <w:b/>
          <w:sz w:val="28"/>
          <w:szCs w:val="28"/>
        </w:rPr>
      </w:pPr>
      <w:r w:rsidRPr="0024382D">
        <w:rPr>
          <w:b/>
          <w:sz w:val="28"/>
          <w:szCs w:val="28"/>
        </w:rPr>
        <w:t>“</w:t>
      </w:r>
      <w:r w:rsidRPr="0024382D">
        <w:rPr>
          <w:rFonts w:hint="eastAsia"/>
          <w:b/>
          <w:sz w:val="28"/>
          <w:szCs w:val="28"/>
        </w:rPr>
        <w:t>Supporting Universities</w:t>
      </w:r>
      <w:r w:rsidRPr="0024382D">
        <w:rPr>
          <w:b/>
          <w:sz w:val="28"/>
          <w:szCs w:val="28"/>
        </w:rPr>
        <w:t>’</w:t>
      </w:r>
      <w:r w:rsidRPr="0024382D">
        <w:rPr>
          <w:rFonts w:hint="eastAsia"/>
          <w:b/>
          <w:sz w:val="28"/>
          <w:szCs w:val="28"/>
        </w:rPr>
        <w:t xml:space="preserve"> Korean Studies Research</w:t>
      </w:r>
      <w:r w:rsidRPr="0024382D">
        <w:rPr>
          <w:b/>
          <w:sz w:val="28"/>
          <w:szCs w:val="28"/>
        </w:rPr>
        <w:t>”</w:t>
      </w:r>
      <w:r w:rsidRPr="0024382D">
        <w:rPr>
          <w:b/>
          <w:sz w:val="28"/>
          <w:szCs w:val="28"/>
        </w:rPr>
        <w:br/>
      </w:r>
      <w:r w:rsidRPr="0024382D">
        <w:rPr>
          <w:rFonts w:hint="eastAsia"/>
          <w:b/>
          <w:sz w:val="28"/>
          <w:szCs w:val="28"/>
        </w:rPr>
        <w:t>(</w:t>
      </w:r>
      <w:proofErr w:type="spellStart"/>
      <w:r w:rsidRPr="0024382D">
        <w:rPr>
          <w:rFonts w:hint="eastAsia"/>
          <w:b/>
          <w:i/>
          <w:sz w:val="28"/>
          <w:szCs w:val="28"/>
        </w:rPr>
        <w:t>Chonghap</w:t>
      </w:r>
      <w:proofErr w:type="spellEnd"/>
      <w:r w:rsidRPr="0024382D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Pr="0024382D">
        <w:rPr>
          <w:rFonts w:hint="eastAsia"/>
          <w:b/>
          <w:i/>
          <w:sz w:val="28"/>
          <w:szCs w:val="28"/>
        </w:rPr>
        <w:t>nyus</w:t>
      </w:r>
      <w:r w:rsidRPr="0024382D">
        <w:rPr>
          <w:b/>
          <w:i/>
          <w:sz w:val="28"/>
          <w:szCs w:val="28"/>
        </w:rPr>
        <w:t>ŭ</w:t>
      </w:r>
      <w:proofErr w:type="spellEnd"/>
      <w:r w:rsidRPr="0024382D">
        <w:rPr>
          <w:rFonts w:hint="eastAsia"/>
          <w:b/>
          <w:sz w:val="28"/>
          <w:szCs w:val="28"/>
        </w:rPr>
        <w:t>, Nov</w:t>
      </w:r>
      <w:r w:rsidRPr="0024382D">
        <w:rPr>
          <w:b/>
          <w:sz w:val="28"/>
          <w:szCs w:val="28"/>
        </w:rPr>
        <w:t>ember</w:t>
      </w:r>
      <w:r w:rsidRPr="0024382D">
        <w:rPr>
          <w:rFonts w:hint="eastAsia"/>
          <w:b/>
          <w:sz w:val="28"/>
          <w:szCs w:val="28"/>
        </w:rPr>
        <w:t xml:space="preserve"> 18, 2010)</w:t>
      </w:r>
    </w:p>
    <w:p w:rsidR="0024382D" w:rsidRPr="0024382D" w:rsidRDefault="002438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7315919" wp14:editId="4B33F8B6">
            <wp:extent cx="5731510" cy="60718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82D" w:rsidRPr="0024382D" w:rsidSect="0024382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1D"/>
    <w:rsid w:val="00073D81"/>
    <w:rsid w:val="0024382D"/>
    <w:rsid w:val="00B9651D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EB6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2</cp:revision>
  <dcterms:created xsi:type="dcterms:W3CDTF">2013-10-18T16:49:00Z</dcterms:created>
  <dcterms:modified xsi:type="dcterms:W3CDTF">2013-10-18T16:49:00Z</dcterms:modified>
</cp:coreProperties>
</file>